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44F7" w:rsidRDefault="003744F7" w:rsidP="003744F7">
      <w:pPr>
        <w:pStyle w:val="PulloutQuote"/>
      </w:pPr>
      <w:bookmarkStart w:id="0" w:name="_GoBack"/>
      <w:bookmarkEnd w:id="0"/>
      <w:r w:rsidRPr="00746A2E">
        <w:t>When members of the Breast Cancer Action Group</w:t>
      </w:r>
      <w:r>
        <w:t xml:space="preserve"> </w:t>
      </w:r>
      <w:r w:rsidRPr="00746A2E">
        <w:t>NSW</w:t>
      </w:r>
      <w:r>
        <w:t xml:space="preserve"> (BCAGNSW)</w:t>
      </w:r>
      <w:r w:rsidRPr="00746A2E">
        <w:t xml:space="preserve"> </w:t>
      </w:r>
      <w:r>
        <w:t>recognis</w:t>
      </w:r>
      <w:r w:rsidRPr="00746A2E">
        <w:t xml:space="preserve">ed the difficulty women </w:t>
      </w:r>
      <w:r>
        <w:t>were having</w:t>
      </w:r>
      <w:r w:rsidRPr="00746A2E">
        <w:t xml:space="preserve"> in </w:t>
      </w:r>
      <w:r>
        <w:t>assessing their referral options for breast cancer treatment</w:t>
      </w:r>
      <w:r w:rsidRPr="00746A2E">
        <w:t>, they set about</w:t>
      </w:r>
      <w:r>
        <w:t xml:space="preserve"> to</w:t>
      </w:r>
      <w:r w:rsidRPr="00746A2E">
        <w:t xml:space="preserve"> tak</w:t>
      </w:r>
      <w:r>
        <w:t>e</w:t>
      </w:r>
      <w:r w:rsidRPr="00746A2E">
        <w:t xml:space="preserve"> action. </w:t>
      </w:r>
      <w:r>
        <w:t>Members of the Group’s management committee had discovered similar frustrations in their own personal experiences and wanted to find out if other women were being affected as well. A survey of members confirmed t</w:t>
      </w:r>
      <w:r w:rsidR="00C52BE0">
        <w:t>hat the concern was important. ‘</w:t>
      </w:r>
      <w:r>
        <w:t>We had a large number</w:t>
      </w:r>
      <w:r w:rsidRPr="00746A2E">
        <w:t xml:space="preserve"> of other wo</w:t>
      </w:r>
      <w:r>
        <w:t>men who told us the same story and th</w:t>
      </w:r>
      <w:r w:rsidRPr="00746A2E">
        <w:t>ere was very significant support for us to do something</w:t>
      </w:r>
      <w:r w:rsidR="00C52BE0">
        <w:t xml:space="preserve"> about it,’</w:t>
      </w:r>
      <w:r>
        <w:t xml:space="preserve"> said Sally Crossing AM, Chair of the BCAG NSW.</w:t>
      </w:r>
    </w:p>
    <w:p w:rsidR="003744F7" w:rsidRDefault="003744F7" w:rsidP="003744F7">
      <w:pPr>
        <w:pStyle w:val="PulloutQuote"/>
      </w:pPr>
      <w:r>
        <w:t xml:space="preserve">The BCAGNSW assessed that there was a lack of information in the community in general and it was not uncommon for GPs to refer to those they knew best or who were the most local, even if that person did not necessarily specialise in breast cancer treatment. Ms Crossing explained: </w:t>
      </w:r>
      <w:r w:rsidR="00C52BE0">
        <w:t>‘</w:t>
      </w:r>
      <w:r>
        <w:t>M</w:t>
      </w:r>
      <w:r w:rsidRPr="00746A2E">
        <w:t>y own GP</w:t>
      </w:r>
      <w:r>
        <w:t>,</w:t>
      </w:r>
      <w:r w:rsidRPr="00746A2E">
        <w:t xml:space="preserve"> when I was first diagnosed with breast cancer</w:t>
      </w:r>
      <w:r>
        <w:t>,</w:t>
      </w:r>
      <w:r w:rsidRPr="00746A2E">
        <w:t xml:space="preserve"> referred me to a general surgeon who in fact made some mistakes. And my GP was a perfectly good GP. She just didn’t know who worked in multi-disciplinary teams and who speciali</w:t>
      </w:r>
      <w:r>
        <w:t>s</w:t>
      </w:r>
      <w:r w:rsidRPr="00746A2E">
        <w:t>ed in breast ca</w:t>
      </w:r>
      <w:r>
        <w:t>ncer surgery. In those days, it</w:t>
      </w:r>
      <w:r w:rsidRPr="00746A2E">
        <w:t xml:space="preserve"> wasn’t as well known and there was very little communication. But now, due to consumer influence, it’s been opened up so this information is accessible </w:t>
      </w:r>
      <w:r w:rsidR="00C52BE0">
        <w:t>to anyone who wants to find it.’</w:t>
      </w:r>
    </w:p>
    <w:p w:rsidR="003744F7" w:rsidRDefault="003744F7" w:rsidP="003744F7">
      <w:pPr>
        <w:pStyle w:val="PulloutQuote"/>
      </w:pPr>
      <w:r>
        <w:t xml:space="preserve">Working in close partnership with the </w:t>
      </w:r>
      <w:r w:rsidRPr="00746A2E">
        <w:t>Breast Cancer Institute NSW</w:t>
      </w:r>
      <w:r>
        <w:t xml:space="preserve">, </w:t>
      </w:r>
      <w:r w:rsidRPr="00746A2E">
        <w:t>the Breast Cancer Action Group NSW</w:t>
      </w:r>
      <w:r>
        <w:t xml:space="preserve"> developed </w:t>
      </w:r>
      <w:r w:rsidRPr="00746A2E">
        <w:t>a very detailed directory of breast cancer specialists</w:t>
      </w:r>
      <w:r>
        <w:t xml:space="preserve">. </w:t>
      </w:r>
      <w:r w:rsidRPr="00746A2E">
        <w:t xml:space="preserve">First published as a hard copy resource </w:t>
      </w:r>
      <w:r>
        <w:t>in 2002,</w:t>
      </w:r>
      <w:r w:rsidRPr="00746A2E">
        <w:t xml:space="preserve"> The Directory of Breast Cancer Treatment and Services was the first known of its kind to provide women with comprehensive information on breast cancer specialists and other services</w:t>
      </w:r>
      <w:r>
        <w:t xml:space="preserve"> specific to the disease</w:t>
      </w:r>
      <w:r w:rsidRPr="00746A2E">
        <w:t xml:space="preserve">. The Directory was eventually transitioned to a website and </w:t>
      </w:r>
      <w:r>
        <w:t>was regarded as a go-to resource for patients and practitioners alike.</w:t>
      </w:r>
    </w:p>
    <w:p w:rsidR="003744F7" w:rsidRPr="003744F7" w:rsidRDefault="00C52BE0" w:rsidP="003744F7">
      <w:pPr>
        <w:pStyle w:val="PulloutQuote"/>
      </w:pPr>
      <w:r>
        <w:t>‘</w:t>
      </w:r>
      <w:r w:rsidR="003744F7">
        <w:t xml:space="preserve">The </w:t>
      </w:r>
      <w:r w:rsidR="003744F7" w:rsidRPr="00F85598">
        <w:t>Directory</w:t>
      </w:r>
      <w:r w:rsidR="003744F7" w:rsidRPr="00746A2E">
        <w:t xml:space="preserve"> created a lot of attention and</w:t>
      </w:r>
      <w:r w:rsidR="003744F7">
        <w:t xml:space="preserve"> was extremely well-used,” said Ms Crossing. “</w:t>
      </w:r>
      <w:r w:rsidR="003744F7" w:rsidRPr="00746A2E">
        <w:t>It answered a real need of consumers and brought attention to the whole cancer world that this information</w:t>
      </w:r>
      <w:r w:rsidR="003744F7">
        <w:t xml:space="preserve"> needed</w:t>
      </w:r>
      <w:r>
        <w:t xml:space="preserve"> to be provided.’</w:t>
      </w:r>
    </w:p>
    <w:p w:rsidR="004D18C5" w:rsidRPr="00710978" w:rsidRDefault="003744F7" w:rsidP="006A4BBE">
      <w:pPr>
        <w:pStyle w:val="PulloutQuoteName"/>
        <w:sectPr w:rsidR="004D18C5" w:rsidRPr="00710978" w:rsidSect="00140A38">
          <w:headerReference w:type="even" r:id="rId8"/>
          <w:headerReference w:type="default" r:id="rId9"/>
          <w:footerReference w:type="even" r:id="rId10"/>
          <w:footerReference w:type="default" r:id="rId11"/>
          <w:headerReference w:type="first" r:id="rId12"/>
          <w:footerReference w:type="first" r:id="rId13"/>
          <w:pgSz w:w="11906" w:h="16838" w:code="9"/>
          <w:pgMar w:top="2835" w:right="567" w:bottom="1701" w:left="567" w:header="284" w:footer="284" w:gutter="0"/>
          <w:cols w:space="340"/>
          <w:titlePg/>
          <w:docGrid w:linePitch="360"/>
        </w:sectPr>
      </w:pPr>
      <w:r>
        <w:t>−Sally Crossing, consumer</w:t>
      </w:r>
      <w:r w:rsidR="007D51AE">
        <w:t>, Deputy Chair, Cancer Voices NSW</w:t>
      </w:r>
    </w:p>
    <w:p w:rsidR="00001BB1" w:rsidRDefault="00001BB1" w:rsidP="00483F7E"/>
    <w:sectPr w:rsidR="00001BB1" w:rsidSect="00140A38">
      <w:headerReference w:type="first" r:id="rId14"/>
      <w:footerReference w:type="first" r:id="rId15"/>
      <w:type w:val="continuous"/>
      <w:pgSz w:w="11906" w:h="16838" w:code="9"/>
      <w:pgMar w:top="2268" w:right="567" w:bottom="1701" w:left="567" w:header="567" w:footer="284" w:gutter="0"/>
      <w:cols w:space="34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23D3" w:rsidRDefault="009923D3" w:rsidP="000938F4">
      <w:pPr>
        <w:spacing w:after="0" w:line="240" w:lineRule="auto"/>
      </w:pPr>
      <w:r>
        <w:separator/>
      </w:r>
    </w:p>
  </w:endnote>
  <w:endnote w:type="continuationSeparator" w:id="0">
    <w:p w:rsidR="009923D3" w:rsidRDefault="009923D3" w:rsidP="000938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3C18" w:rsidRDefault="00E83C1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3C18" w:rsidRDefault="00E83C1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71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54"/>
    </w:tblGrid>
    <w:tr w:rsidR="0055699E" w:rsidRPr="00A86E96" w:rsidTr="00DD1242">
      <w:trPr>
        <w:trHeight w:val="393"/>
      </w:trPr>
      <w:tc>
        <w:tcPr>
          <w:tcW w:w="7146" w:type="dxa"/>
          <w:vMerge w:val="restart"/>
          <w:noWrap/>
          <w:tcMar>
            <w:left w:w="0" w:type="dxa"/>
            <w:right w:w="57" w:type="dxa"/>
          </w:tcMar>
          <w:vAlign w:val="bottom"/>
        </w:tcPr>
        <w:p w:rsidR="0055699E" w:rsidRPr="00A86E96" w:rsidRDefault="006A4BBE" w:rsidP="00E83C18">
          <w:pPr>
            <w:pStyle w:val="Code"/>
          </w:pPr>
          <w:r>
            <w:t>R</w:t>
          </w:r>
          <w:r w:rsidR="00E83C18">
            <w:t>EF</w:t>
          </w:r>
          <w:r>
            <w:t>: M5.2-19,d-1</w:t>
          </w:r>
          <w:r w:rsidR="00014022">
            <w:rPr>
              <w:noProof/>
              <w:lang w:val="en-AU" w:eastAsia="en-AU"/>
            </w:rPr>
            <w:drawing>
              <wp:anchor distT="0" distB="0" distL="114300" distR="114300" simplePos="0" relativeHeight="251672576" behindDoc="1" locked="0" layoutInCell="1" allowOverlap="1">
                <wp:simplePos x="0" y="0"/>
                <wp:positionH relativeFrom="column">
                  <wp:posOffset>-360045</wp:posOffset>
                </wp:positionH>
                <wp:positionV relativeFrom="paragraph">
                  <wp:posOffset>-347345</wp:posOffset>
                </wp:positionV>
                <wp:extent cx="7559040" cy="971550"/>
                <wp:effectExtent l="19050" t="0" r="3810" b="0"/>
                <wp:wrapNone/>
                <wp:docPr id="4" name="Picture 3" descr="CancerAust_Banner_Low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ncerAust_Banner_Lower.jpg"/>
                        <pic:cNvPicPr/>
                      </pic:nvPicPr>
                      <pic:blipFill>
                        <a:blip r:embed="rId1"/>
                        <a:stretch>
                          <a:fillRect/>
                        </a:stretch>
                      </pic:blipFill>
                      <pic:spPr>
                        <a:xfrm>
                          <a:off x="0" y="0"/>
                          <a:ext cx="7559040" cy="971550"/>
                        </a:xfrm>
                        <a:prstGeom prst="rect">
                          <a:avLst/>
                        </a:prstGeom>
                      </pic:spPr>
                    </pic:pic>
                  </a:graphicData>
                </a:graphic>
              </wp:anchor>
            </w:drawing>
          </w:r>
          <w:r>
            <w:t>2</w:t>
          </w:r>
        </w:p>
      </w:tc>
    </w:tr>
    <w:tr w:rsidR="0055699E" w:rsidRPr="00A86E96" w:rsidTr="00DD1242">
      <w:trPr>
        <w:trHeight w:hRule="exact" w:val="170"/>
      </w:trPr>
      <w:tc>
        <w:tcPr>
          <w:tcW w:w="7146" w:type="dxa"/>
          <w:vMerge/>
          <w:noWrap/>
          <w:tcMar>
            <w:left w:w="0" w:type="dxa"/>
            <w:right w:w="0" w:type="dxa"/>
          </w:tcMar>
          <w:vAlign w:val="bottom"/>
        </w:tcPr>
        <w:p w:rsidR="0055699E" w:rsidRPr="00A86E96" w:rsidRDefault="0055699E" w:rsidP="00891B78">
          <w:pPr>
            <w:pStyle w:val="Footer"/>
          </w:pPr>
        </w:p>
      </w:tc>
    </w:tr>
  </w:tbl>
  <w:p w:rsidR="008325C4" w:rsidRDefault="008325C4">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3219" w:rsidRPr="00140A38" w:rsidRDefault="008E3219" w:rsidP="00140A3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23D3" w:rsidRDefault="009923D3" w:rsidP="000938F4">
      <w:pPr>
        <w:spacing w:after="0" w:line="240" w:lineRule="auto"/>
      </w:pPr>
      <w:r>
        <w:separator/>
      </w:r>
    </w:p>
  </w:footnote>
  <w:footnote w:type="continuationSeparator" w:id="0">
    <w:p w:rsidR="009923D3" w:rsidRDefault="009923D3" w:rsidP="000938F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3C18" w:rsidRDefault="00E83C1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3C18" w:rsidRDefault="00E83C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2E5" w:rsidRPr="000938F4" w:rsidRDefault="005F62DA" w:rsidP="004F32E5">
    <w:pPr>
      <w:pStyle w:val="Header"/>
      <w:jc w:val="right"/>
    </w:pPr>
    <w:r>
      <w:rPr>
        <w:noProof/>
        <w:lang w:eastAsia="en-AU"/>
      </w:rPr>
      <w:drawing>
        <wp:anchor distT="0" distB="0" distL="114300" distR="114300" simplePos="0" relativeHeight="251674624" behindDoc="0" locked="0" layoutInCell="1" allowOverlap="1">
          <wp:simplePos x="0" y="0"/>
          <wp:positionH relativeFrom="column">
            <wp:posOffset>-4565</wp:posOffset>
          </wp:positionH>
          <wp:positionV relativeFrom="paragraph">
            <wp:posOffset>18068</wp:posOffset>
          </wp:positionV>
          <wp:extent cx="1067878" cy="1086928"/>
          <wp:effectExtent l="19050" t="0" r="0" b="0"/>
          <wp:wrapNone/>
          <wp:docPr id="11" name="Picture 5" descr="Icon_2.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_2.eps"/>
                  <pic:cNvPicPr/>
                </pic:nvPicPr>
                <pic:blipFill>
                  <a:blip r:embed="rId1" cstate="print"/>
                  <a:stretch>
                    <a:fillRect/>
                  </a:stretch>
                </pic:blipFill>
                <pic:spPr>
                  <a:xfrm>
                    <a:off x="0" y="0"/>
                    <a:ext cx="1067878" cy="1086928"/>
                  </a:xfrm>
                  <a:prstGeom prst="rect">
                    <a:avLst/>
                  </a:prstGeom>
                </pic:spPr>
              </pic:pic>
            </a:graphicData>
          </a:graphic>
        </wp:anchor>
      </w:drawing>
    </w:r>
    <w:r w:rsidR="00014022">
      <w:rPr>
        <w:noProof/>
        <w:lang w:eastAsia="en-AU"/>
      </w:rPr>
      <w:drawing>
        <wp:anchor distT="0" distB="0" distL="114300" distR="114300" simplePos="0" relativeHeight="251671552" behindDoc="1" locked="0" layoutInCell="1" allowOverlap="1">
          <wp:simplePos x="0" y="0"/>
          <wp:positionH relativeFrom="column">
            <wp:posOffset>-361605</wp:posOffset>
          </wp:positionH>
          <wp:positionV relativeFrom="paragraph">
            <wp:posOffset>-191914</wp:posOffset>
          </wp:positionV>
          <wp:extent cx="7558558" cy="1481559"/>
          <wp:effectExtent l="19050" t="0" r="4292" b="0"/>
          <wp:wrapNone/>
          <wp:docPr id="1" name="Picture 0" descr="CancerAust_Banner_Upp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ncerAust_Banner_Upper.jpg"/>
                  <pic:cNvPicPr/>
                </pic:nvPicPr>
                <pic:blipFill>
                  <a:blip r:embed="rId2"/>
                  <a:stretch>
                    <a:fillRect/>
                  </a:stretch>
                </pic:blipFill>
                <pic:spPr>
                  <a:xfrm>
                    <a:off x="0" y="0"/>
                    <a:ext cx="7558558" cy="1481559"/>
                  </a:xfrm>
                  <a:prstGeom prst="rect">
                    <a:avLst/>
                  </a:prstGeom>
                </pic:spPr>
              </pic:pic>
            </a:graphicData>
          </a:graphic>
        </wp:anchor>
      </w:drawing>
    </w:r>
    <w:r w:rsidR="004F32E5">
      <w:tab/>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7088"/>
    </w:tblGrid>
    <w:tr w:rsidR="00342CE2" w:rsidTr="00710978">
      <w:trPr>
        <w:trHeight w:hRule="exact" w:val="1134"/>
      </w:trPr>
      <w:tc>
        <w:tcPr>
          <w:tcW w:w="2977" w:type="dxa"/>
        </w:tcPr>
        <w:p w:rsidR="00342CE2" w:rsidRDefault="00342CE2" w:rsidP="00342CE2"/>
      </w:tc>
      <w:tc>
        <w:tcPr>
          <w:tcW w:w="7088" w:type="dxa"/>
          <w:tcMar>
            <w:left w:w="0" w:type="dxa"/>
            <w:right w:w="0" w:type="dxa"/>
          </w:tcMar>
          <w:vAlign w:val="center"/>
        </w:tcPr>
        <w:p w:rsidR="00342CE2" w:rsidRPr="000938F4" w:rsidRDefault="00A979D8" w:rsidP="00A979D8">
          <w:pPr>
            <w:pStyle w:val="Heading1"/>
            <w:outlineLvl w:val="0"/>
          </w:pPr>
          <w:r>
            <w:t xml:space="preserve">Case study </w:t>
          </w:r>
          <w:r w:rsidR="003744F7">
            <w:t>of advocate</w:t>
          </w:r>
          <w:r w:rsidR="003744F7" w:rsidRPr="00790EB8">
            <w:t xml:space="preserve"> </w:t>
          </w:r>
          <w:r w:rsidR="003744F7" w:rsidRPr="003744F7">
            <w:t>involvement</w:t>
          </w:r>
          <w:r w:rsidR="003744F7">
            <w:t xml:space="preserve">: </w:t>
          </w:r>
          <w:r w:rsidR="003744F7" w:rsidRPr="003744F7">
            <w:t>Sally</w:t>
          </w:r>
          <w:r w:rsidR="003744F7">
            <w:rPr>
              <w:rFonts w:asciiTheme="majorHAnsi" w:hAnsiTheme="majorHAnsi"/>
              <w:color w:val="943634" w:themeColor="accent2" w:themeShade="BF"/>
              <w:sz w:val="26"/>
              <w:szCs w:val="26"/>
            </w:rPr>
            <w:t xml:space="preserve"> </w:t>
          </w:r>
          <w:r w:rsidR="003744F7" w:rsidRPr="003744F7">
            <w:rPr>
              <w:szCs w:val="26"/>
            </w:rPr>
            <w:t>Crossing</w:t>
          </w:r>
        </w:p>
      </w:tc>
    </w:tr>
  </w:tbl>
  <w:p w:rsidR="000938F4" w:rsidRPr="004F32E5" w:rsidRDefault="000938F4" w:rsidP="004F32E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2E5" w:rsidRPr="000938F4" w:rsidRDefault="004F32E5" w:rsidP="004F32E5">
    <w:pPr>
      <w:pStyle w:val="Header"/>
      <w:jc w:val="right"/>
    </w:pPr>
    <w:r>
      <w:tab/>
    </w:r>
  </w:p>
  <w:p w:rsidR="004F32E5" w:rsidRPr="004F32E5" w:rsidRDefault="004F32E5" w:rsidP="004F32E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7.5pt;height:13.5pt" o:bullet="t">
        <v:imagedata r:id="rId1" o:title="CancerAust_LinkBullet"/>
      </v:shape>
    </w:pict>
  </w:numPicBullet>
  <w:abstractNum w:abstractNumId="0">
    <w:nsid w:val="484373C0"/>
    <w:multiLevelType w:val="hybridMultilevel"/>
    <w:tmpl w:val="CF76925E"/>
    <w:lvl w:ilvl="0" w:tplc="BCA0C098">
      <w:start w:val="1"/>
      <w:numFmt w:val="bullet"/>
      <w:pStyle w:val="BodyBullet"/>
      <w:lvlText w:val=""/>
      <w:lvlJc w:val="left"/>
      <w:pPr>
        <w:ind w:left="720" w:hanging="360"/>
      </w:pPr>
      <w:rPr>
        <w:rFonts w:ascii="Symbol" w:hAnsi="Symbol" w:hint="default"/>
        <w:b w:val="0"/>
        <w:i w:val="0"/>
        <w:color w:val="auto"/>
        <w:sz w:val="36"/>
        <w:u w:val="none"/>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4965609D"/>
    <w:multiLevelType w:val="hybridMultilevel"/>
    <w:tmpl w:val="68DC28C8"/>
    <w:lvl w:ilvl="0" w:tplc="7A44E8C0">
      <w:start w:val="1"/>
      <w:numFmt w:val="bullet"/>
      <w:lvlText w:val=""/>
      <w:lvlPicBulletId w:val="0"/>
      <w:lvlJc w:val="left"/>
      <w:pPr>
        <w:ind w:left="720" w:hanging="360"/>
      </w:pPr>
      <w:rPr>
        <w:rFonts w:ascii="Symbol" w:hAnsi="Symbol" w:hint="default"/>
        <w:b w:val="0"/>
        <w:i w:val="0"/>
        <w:color w:val="auto"/>
        <w:sz w:val="28"/>
        <w:u w:val="none"/>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59252C21"/>
    <w:multiLevelType w:val="hybridMultilevel"/>
    <w:tmpl w:val="F9B43A00"/>
    <w:lvl w:ilvl="0" w:tplc="84FC169E">
      <w:start w:val="1"/>
      <w:numFmt w:val="bullet"/>
      <w:pStyle w:val="ListParagraph"/>
      <w:lvlText w:val=""/>
      <w:lvlJc w:val="left"/>
      <w:pPr>
        <w:ind w:left="360" w:hanging="360"/>
      </w:pPr>
      <w:rPr>
        <w:rFonts w:ascii="Symbol" w:hAnsi="Symbol" w:hint="default"/>
        <w:b w:val="0"/>
        <w:i w:val="0"/>
        <w:color w:val="7F7F7F" w:themeColor="text1" w:themeTint="80"/>
        <w:sz w:val="24"/>
        <w:u w:val="none"/>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74A07141"/>
    <w:multiLevelType w:val="hybridMultilevel"/>
    <w:tmpl w:val="285EE7F0"/>
    <w:lvl w:ilvl="0" w:tplc="1B3C33A8">
      <w:start w:val="1"/>
      <w:numFmt w:val="bullet"/>
      <w:lvlText w:val=""/>
      <w:lvlJc w:val="left"/>
      <w:pPr>
        <w:ind w:left="720" w:hanging="360"/>
      </w:pPr>
      <w:rPr>
        <w:rFonts w:ascii="Symbol" w:hAnsi="Symbol" w:hint="default"/>
        <w:b w:val="0"/>
        <w:i w:val="0"/>
        <w:color w:val="auto"/>
        <w:sz w:val="36"/>
        <w:u w:val="none"/>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38F4"/>
    <w:rsid w:val="00001BB1"/>
    <w:rsid w:val="00014022"/>
    <w:rsid w:val="00057D90"/>
    <w:rsid w:val="000938F4"/>
    <w:rsid w:val="000A4B0F"/>
    <w:rsid w:val="000B5549"/>
    <w:rsid w:val="00136453"/>
    <w:rsid w:val="00140A38"/>
    <w:rsid w:val="00265610"/>
    <w:rsid w:val="002C68B8"/>
    <w:rsid w:val="00342CE2"/>
    <w:rsid w:val="00352EEA"/>
    <w:rsid w:val="0035618A"/>
    <w:rsid w:val="00356E71"/>
    <w:rsid w:val="00361394"/>
    <w:rsid w:val="003744F7"/>
    <w:rsid w:val="00391A60"/>
    <w:rsid w:val="003D2B29"/>
    <w:rsid w:val="003D7783"/>
    <w:rsid w:val="00410993"/>
    <w:rsid w:val="00413817"/>
    <w:rsid w:val="00424D61"/>
    <w:rsid w:val="00443486"/>
    <w:rsid w:val="00475980"/>
    <w:rsid w:val="00483F7E"/>
    <w:rsid w:val="004943A6"/>
    <w:rsid w:val="004D18C5"/>
    <w:rsid w:val="004D3391"/>
    <w:rsid w:val="004F32E5"/>
    <w:rsid w:val="004F3538"/>
    <w:rsid w:val="005300B7"/>
    <w:rsid w:val="005504E9"/>
    <w:rsid w:val="00551A45"/>
    <w:rsid w:val="0055699E"/>
    <w:rsid w:val="005E0B29"/>
    <w:rsid w:val="005E6F03"/>
    <w:rsid w:val="005F62DA"/>
    <w:rsid w:val="00632842"/>
    <w:rsid w:val="006869F1"/>
    <w:rsid w:val="006A1CF8"/>
    <w:rsid w:val="006A4BBE"/>
    <w:rsid w:val="006B3AE0"/>
    <w:rsid w:val="006D2A50"/>
    <w:rsid w:val="00710978"/>
    <w:rsid w:val="007771A7"/>
    <w:rsid w:val="007A42C1"/>
    <w:rsid w:val="007A5243"/>
    <w:rsid w:val="007B016A"/>
    <w:rsid w:val="007B362F"/>
    <w:rsid w:val="007D51AE"/>
    <w:rsid w:val="00802B65"/>
    <w:rsid w:val="00823D3F"/>
    <w:rsid w:val="008325C4"/>
    <w:rsid w:val="00836471"/>
    <w:rsid w:val="008370E4"/>
    <w:rsid w:val="008C03A8"/>
    <w:rsid w:val="008E3219"/>
    <w:rsid w:val="0096209D"/>
    <w:rsid w:val="009923D3"/>
    <w:rsid w:val="009B1B59"/>
    <w:rsid w:val="00A25C6F"/>
    <w:rsid w:val="00A5293B"/>
    <w:rsid w:val="00A85AC3"/>
    <w:rsid w:val="00A92544"/>
    <w:rsid w:val="00A979D8"/>
    <w:rsid w:val="00AA015C"/>
    <w:rsid w:val="00AA2694"/>
    <w:rsid w:val="00B6293A"/>
    <w:rsid w:val="00B8106C"/>
    <w:rsid w:val="00BC3E85"/>
    <w:rsid w:val="00C23315"/>
    <w:rsid w:val="00C351E2"/>
    <w:rsid w:val="00C47C83"/>
    <w:rsid w:val="00C52BE0"/>
    <w:rsid w:val="00C91C81"/>
    <w:rsid w:val="00C94416"/>
    <w:rsid w:val="00CC3ACB"/>
    <w:rsid w:val="00CC46A8"/>
    <w:rsid w:val="00DA5236"/>
    <w:rsid w:val="00DD1242"/>
    <w:rsid w:val="00E83C18"/>
    <w:rsid w:val="00E858AF"/>
    <w:rsid w:val="00EC6F03"/>
    <w:rsid w:val="00EF2718"/>
    <w:rsid w:val="00F12923"/>
    <w:rsid w:val="00F23383"/>
    <w:rsid w:val="00F55802"/>
    <w:rsid w:val="00F70725"/>
    <w:rsid w:val="00FA30AE"/>
    <w:rsid w:val="00FA5516"/>
    <w:rsid w:val="00FD1E5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5C6F"/>
    <w:rPr>
      <w:rFonts w:ascii="Century Gothic" w:hAnsi="Century Gothic"/>
      <w:sz w:val="20"/>
    </w:rPr>
  </w:style>
  <w:style w:type="paragraph" w:styleId="Heading1">
    <w:name w:val="heading 1"/>
    <w:basedOn w:val="Normal"/>
    <w:next w:val="Normal"/>
    <w:link w:val="Heading1Char"/>
    <w:uiPriority w:val="9"/>
    <w:qFormat/>
    <w:rsid w:val="00342CE2"/>
    <w:pPr>
      <w:keepNext/>
      <w:keepLines/>
      <w:tabs>
        <w:tab w:val="right" w:pos="9639"/>
      </w:tabs>
      <w:spacing w:after="0" w:line="480" w:lineRule="exact"/>
      <w:jc w:val="right"/>
      <w:outlineLvl w:val="0"/>
    </w:pPr>
    <w:rPr>
      <w:rFonts w:eastAsiaTheme="majorEastAsia" w:cstheme="majorBidi"/>
      <w:b/>
      <w:bCs/>
      <w:color w:val="B5121B"/>
      <w:sz w:val="48"/>
      <w:szCs w:val="28"/>
    </w:rPr>
  </w:style>
  <w:style w:type="paragraph" w:styleId="Heading2">
    <w:name w:val="heading 2"/>
    <w:basedOn w:val="Normal"/>
    <w:next w:val="Normal"/>
    <w:link w:val="Heading2Char"/>
    <w:uiPriority w:val="9"/>
    <w:unhideWhenUsed/>
    <w:qFormat/>
    <w:rsid w:val="00AA015C"/>
    <w:pPr>
      <w:keepNext/>
      <w:keepLines/>
      <w:spacing w:after="120" w:line="240" w:lineRule="auto"/>
      <w:outlineLvl w:val="1"/>
    </w:pPr>
    <w:rPr>
      <w:rFonts w:eastAsiaTheme="majorEastAsia" w:cstheme="majorBidi"/>
      <w:b/>
      <w:bCs/>
      <w:color w:val="B5121B"/>
      <w:sz w:val="30"/>
      <w:szCs w:val="26"/>
    </w:rPr>
  </w:style>
  <w:style w:type="paragraph" w:styleId="Heading3">
    <w:name w:val="heading 3"/>
    <w:basedOn w:val="Normal"/>
    <w:next w:val="Normal"/>
    <w:link w:val="Heading3Char"/>
    <w:uiPriority w:val="9"/>
    <w:unhideWhenUsed/>
    <w:qFormat/>
    <w:rsid w:val="00483F7E"/>
    <w:pPr>
      <w:keepNext/>
      <w:keepLines/>
      <w:spacing w:before="200" w:after="120" w:line="240" w:lineRule="auto"/>
      <w:outlineLvl w:val="2"/>
    </w:pPr>
    <w:rPr>
      <w:rFonts w:eastAsiaTheme="majorEastAsia" w:cstheme="majorBidi"/>
      <w:b/>
      <w:bCs/>
      <w:color w:val="000000" w:themeColor="text1"/>
      <w:sz w:val="26"/>
    </w:rPr>
  </w:style>
  <w:style w:type="paragraph" w:styleId="Heading4">
    <w:name w:val="heading 4"/>
    <w:basedOn w:val="Normal"/>
    <w:next w:val="Normal"/>
    <w:link w:val="Heading4Char"/>
    <w:uiPriority w:val="9"/>
    <w:unhideWhenUsed/>
    <w:qFormat/>
    <w:rsid w:val="00483F7E"/>
    <w:pPr>
      <w:keepNext/>
      <w:keepLines/>
      <w:spacing w:before="200" w:after="60" w:line="240" w:lineRule="auto"/>
      <w:outlineLvl w:val="3"/>
    </w:pPr>
    <w:rPr>
      <w:rFonts w:eastAsiaTheme="majorEastAsia" w:cstheme="majorBidi"/>
      <w:b/>
      <w:bCs/>
      <w:iCs/>
      <w:color w:val="000000" w:themeColor="text1"/>
    </w:rPr>
  </w:style>
  <w:style w:type="paragraph" w:styleId="Heading5">
    <w:name w:val="heading 5"/>
    <w:basedOn w:val="Normal"/>
    <w:next w:val="Normal"/>
    <w:link w:val="Heading5Char"/>
    <w:uiPriority w:val="9"/>
    <w:unhideWhenUsed/>
    <w:qFormat/>
    <w:rsid w:val="00483F7E"/>
    <w:pPr>
      <w:keepNext/>
      <w:keepLines/>
      <w:spacing w:before="200" w:after="60" w:line="240" w:lineRule="auto"/>
      <w:outlineLvl w:val="4"/>
    </w:pPr>
    <w:rPr>
      <w:rFonts w:eastAsiaTheme="majorEastAsia" w:cstheme="majorBidi"/>
      <w:b/>
      <w:i/>
      <w:color w:val="000000" w:themeColor="text1"/>
    </w:rPr>
  </w:style>
  <w:style w:type="paragraph" w:styleId="Heading6">
    <w:name w:val="heading 6"/>
    <w:basedOn w:val="Normal"/>
    <w:next w:val="Normal"/>
    <w:link w:val="Heading6Char"/>
    <w:uiPriority w:val="9"/>
    <w:unhideWhenUsed/>
    <w:qFormat/>
    <w:rsid w:val="007A42C1"/>
    <w:pPr>
      <w:keepNext/>
      <w:keepLines/>
      <w:spacing w:before="120" w:after="240"/>
      <w:outlineLvl w:val="5"/>
    </w:pPr>
    <w:rPr>
      <w:rFonts w:eastAsiaTheme="majorEastAsia" w:cstheme="majorBidi"/>
      <w:i/>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38F4"/>
    <w:pPr>
      <w:tabs>
        <w:tab w:val="center" w:pos="4513"/>
        <w:tab w:val="right" w:pos="9026"/>
      </w:tabs>
      <w:spacing w:after="0" w:line="240" w:lineRule="auto"/>
    </w:pPr>
  </w:style>
  <w:style w:type="character" w:customStyle="1" w:styleId="HeaderChar">
    <w:name w:val="Header Char"/>
    <w:basedOn w:val="DefaultParagraphFont"/>
    <w:link w:val="Header"/>
    <w:uiPriority w:val="99"/>
    <w:rsid w:val="000938F4"/>
  </w:style>
  <w:style w:type="paragraph" w:styleId="Footer">
    <w:name w:val="footer"/>
    <w:basedOn w:val="Normal"/>
    <w:link w:val="FooterChar"/>
    <w:uiPriority w:val="99"/>
    <w:unhideWhenUsed/>
    <w:rsid w:val="000938F4"/>
    <w:pPr>
      <w:tabs>
        <w:tab w:val="center" w:pos="4513"/>
        <w:tab w:val="right" w:pos="9026"/>
      </w:tabs>
      <w:spacing w:after="0" w:line="240" w:lineRule="auto"/>
    </w:pPr>
  </w:style>
  <w:style w:type="character" w:customStyle="1" w:styleId="FooterChar">
    <w:name w:val="Footer Char"/>
    <w:basedOn w:val="DefaultParagraphFont"/>
    <w:link w:val="Footer"/>
    <w:uiPriority w:val="99"/>
    <w:rsid w:val="000938F4"/>
  </w:style>
  <w:style w:type="paragraph" w:styleId="BalloonText">
    <w:name w:val="Balloon Text"/>
    <w:basedOn w:val="Normal"/>
    <w:link w:val="BalloonTextChar"/>
    <w:uiPriority w:val="99"/>
    <w:semiHidden/>
    <w:unhideWhenUsed/>
    <w:rsid w:val="000938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38F4"/>
    <w:rPr>
      <w:rFonts w:ascii="Tahoma" w:hAnsi="Tahoma" w:cs="Tahoma"/>
      <w:sz w:val="16"/>
      <w:szCs w:val="16"/>
    </w:rPr>
  </w:style>
  <w:style w:type="character" w:customStyle="1" w:styleId="Heading1Char">
    <w:name w:val="Heading 1 Char"/>
    <w:basedOn w:val="DefaultParagraphFont"/>
    <w:link w:val="Heading1"/>
    <w:uiPriority w:val="9"/>
    <w:rsid w:val="00342CE2"/>
    <w:rPr>
      <w:rFonts w:ascii="Century Gothic" w:eastAsiaTheme="majorEastAsia" w:hAnsi="Century Gothic" w:cstheme="majorBidi"/>
      <w:b/>
      <w:bCs/>
      <w:color w:val="B5121B"/>
      <w:sz w:val="48"/>
      <w:szCs w:val="28"/>
    </w:rPr>
  </w:style>
  <w:style w:type="table" w:styleId="TableGrid">
    <w:name w:val="Table Grid"/>
    <w:basedOn w:val="TableNormal"/>
    <w:uiPriority w:val="59"/>
    <w:rsid w:val="000938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AA015C"/>
    <w:rPr>
      <w:rFonts w:ascii="Century Gothic" w:eastAsiaTheme="majorEastAsia" w:hAnsi="Century Gothic" w:cstheme="majorBidi"/>
      <w:b/>
      <w:bCs/>
      <w:color w:val="B5121B"/>
      <w:sz w:val="30"/>
      <w:szCs w:val="26"/>
    </w:rPr>
  </w:style>
  <w:style w:type="character" w:customStyle="1" w:styleId="Heading3Char">
    <w:name w:val="Heading 3 Char"/>
    <w:basedOn w:val="DefaultParagraphFont"/>
    <w:link w:val="Heading3"/>
    <w:uiPriority w:val="9"/>
    <w:rsid w:val="00483F7E"/>
    <w:rPr>
      <w:rFonts w:ascii="Century Gothic" w:eastAsiaTheme="majorEastAsia" w:hAnsi="Century Gothic" w:cstheme="majorBidi"/>
      <w:b/>
      <w:bCs/>
      <w:color w:val="000000" w:themeColor="text1"/>
      <w:sz w:val="26"/>
    </w:rPr>
  </w:style>
  <w:style w:type="character" w:customStyle="1" w:styleId="Heading4Char">
    <w:name w:val="Heading 4 Char"/>
    <w:basedOn w:val="DefaultParagraphFont"/>
    <w:link w:val="Heading4"/>
    <w:uiPriority w:val="9"/>
    <w:rsid w:val="00483F7E"/>
    <w:rPr>
      <w:rFonts w:ascii="Century Gothic" w:eastAsiaTheme="majorEastAsia" w:hAnsi="Century Gothic" w:cstheme="majorBidi"/>
      <w:b/>
      <w:bCs/>
      <w:iCs/>
      <w:color w:val="000000" w:themeColor="text1"/>
      <w:sz w:val="20"/>
    </w:rPr>
  </w:style>
  <w:style w:type="character" w:customStyle="1" w:styleId="Heading5Char">
    <w:name w:val="Heading 5 Char"/>
    <w:basedOn w:val="DefaultParagraphFont"/>
    <w:link w:val="Heading5"/>
    <w:uiPriority w:val="9"/>
    <w:rsid w:val="00483F7E"/>
    <w:rPr>
      <w:rFonts w:ascii="Century Gothic" w:eastAsiaTheme="majorEastAsia" w:hAnsi="Century Gothic" w:cstheme="majorBidi"/>
      <w:b/>
      <w:i/>
      <w:color w:val="000000" w:themeColor="text1"/>
      <w:sz w:val="20"/>
    </w:rPr>
  </w:style>
  <w:style w:type="paragraph" w:customStyle="1" w:styleId="PulloutQuote">
    <w:name w:val="Pullout Quote"/>
    <w:basedOn w:val="Normal"/>
    <w:uiPriority w:val="99"/>
    <w:rsid w:val="00632842"/>
    <w:pPr>
      <w:suppressAutoHyphens/>
      <w:autoSpaceDE w:val="0"/>
      <w:autoSpaceDN w:val="0"/>
      <w:adjustRightInd w:val="0"/>
      <w:spacing w:after="113" w:line="280" w:lineRule="atLeast"/>
      <w:textAlignment w:val="center"/>
    </w:pPr>
    <w:rPr>
      <w:rFonts w:cs="Century Gothic"/>
      <w:i/>
      <w:iCs/>
      <w:color w:val="000000"/>
      <w:szCs w:val="20"/>
      <w:lang w:val="en-GB"/>
    </w:rPr>
  </w:style>
  <w:style w:type="paragraph" w:styleId="BodyText">
    <w:name w:val="Body Text"/>
    <w:basedOn w:val="Normal"/>
    <w:link w:val="BodyTextChar"/>
    <w:uiPriority w:val="99"/>
    <w:rsid w:val="00632842"/>
    <w:pPr>
      <w:suppressAutoHyphens/>
      <w:autoSpaceDE w:val="0"/>
      <w:autoSpaceDN w:val="0"/>
      <w:adjustRightInd w:val="0"/>
      <w:spacing w:after="113" w:line="280" w:lineRule="atLeast"/>
      <w:textAlignment w:val="center"/>
    </w:pPr>
    <w:rPr>
      <w:rFonts w:cs="Century Gothic"/>
      <w:color w:val="000000"/>
      <w:szCs w:val="20"/>
      <w:lang w:val="en-GB"/>
    </w:rPr>
  </w:style>
  <w:style w:type="character" w:customStyle="1" w:styleId="BodyTextChar">
    <w:name w:val="Body Text Char"/>
    <w:basedOn w:val="DefaultParagraphFont"/>
    <w:link w:val="BodyText"/>
    <w:uiPriority w:val="99"/>
    <w:rsid w:val="00632842"/>
    <w:rPr>
      <w:rFonts w:ascii="Century Gothic" w:hAnsi="Century Gothic" w:cs="Century Gothic"/>
      <w:color w:val="000000"/>
      <w:sz w:val="20"/>
      <w:szCs w:val="20"/>
      <w:lang w:val="en-GB"/>
    </w:rPr>
  </w:style>
  <w:style w:type="paragraph" w:customStyle="1" w:styleId="BodyBullet">
    <w:name w:val="Body Bullet"/>
    <w:basedOn w:val="BodyText"/>
    <w:uiPriority w:val="99"/>
    <w:rsid w:val="006869F1"/>
    <w:pPr>
      <w:numPr>
        <w:numId w:val="1"/>
      </w:numPr>
      <w:spacing w:after="57"/>
    </w:pPr>
  </w:style>
  <w:style w:type="paragraph" w:customStyle="1" w:styleId="BodyBulletLast">
    <w:name w:val="Body Bullet Last"/>
    <w:basedOn w:val="BodyBullet"/>
    <w:uiPriority w:val="99"/>
    <w:rsid w:val="00632842"/>
    <w:pPr>
      <w:spacing w:after="170"/>
    </w:pPr>
  </w:style>
  <w:style w:type="paragraph" w:styleId="NoSpacing">
    <w:name w:val="No Spacing"/>
    <w:uiPriority w:val="1"/>
    <w:qFormat/>
    <w:rsid w:val="00483F7E"/>
    <w:pPr>
      <w:spacing w:after="0" w:line="240" w:lineRule="auto"/>
    </w:pPr>
    <w:rPr>
      <w:rFonts w:ascii="Century Gothic" w:hAnsi="Century Gothic"/>
      <w:sz w:val="20"/>
    </w:rPr>
  </w:style>
  <w:style w:type="paragraph" w:customStyle="1" w:styleId="PulloutQuoteName">
    <w:name w:val="Pullout Quote Name"/>
    <w:basedOn w:val="PulloutQuote"/>
    <w:qFormat/>
    <w:rsid w:val="00AA015C"/>
    <w:pPr>
      <w:spacing w:after="200" w:line="180" w:lineRule="atLeast"/>
    </w:pPr>
    <w:rPr>
      <w:sz w:val="16"/>
    </w:rPr>
  </w:style>
  <w:style w:type="paragraph" w:styleId="ListParagraph">
    <w:name w:val="List Paragraph"/>
    <w:basedOn w:val="Normal"/>
    <w:uiPriority w:val="34"/>
    <w:qFormat/>
    <w:rsid w:val="005E0B29"/>
    <w:pPr>
      <w:numPr>
        <w:numId w:val="3"/>
      </w:numPr>
      <w:spacing w:after="0"/>
      <w:ind w:left="284" w:hanging="284"/>
      <w:contextualSpacing/>
    </w:pPr>
  </w:style>
  <w:style w:type="paragraph" w:customStyle="1" w:styleId="NormalPreBullet">
    <w:name w:val="Normal Pre Bullet"/>
    <w:basedOn w:val="Normal"/>
    <w:qFormat/>
    <w:rsid w:val="00A25C6F"/>
    <w:pPr>
      <w:spacing w:after="0"/>
    </w:pPr>
  </w:style>
  <w:style w:type="paragraph" w:customStyle="1" w:styleId="ListParagraphLast">
    <w:name w:val="List Paragraph Last"/>
    <w:basedOn w:val="ListParagraph"/>
    <w:qFormat/>
    <w:rsid w:val="00410993"/>
    <w:pPr>
      <w:spacing w:after="160"/>
    </w:pPr>
  </w:style>
  <w:style w:type="paragraph" w:customStyle="1" w:styleId="Heading2Para">
    <w:name w:val="Heading 2 Para"/>
    <w:basedOn w:val="Heading2"/>
    <w:qFormat/>
    <w:rsid w:val="00410993"/>
    <w:pPr>
      <w:spacing w:before="240"/>
    </w:pPr>
  </w:style>
  <w:style w:type="paragraph" w:customStyle="1" w:styleId="Footnote">
    <w:name w:val="Footnote"/>
    <w:basedOn w:val="Normal"/>
    <w:uiPriority w:val="99"/>
    <w:rsid w:val="00A5293B"/>
    <w:pPr>
      <w:suppressAutoHyphens/>
      <w:autoSpaceDE w:val="0"/>
      <w:autoSpaceDN w:val="0"/>
      <w:adjustRightInd w:val="0"/>
      <w:spacing w:after="80" w:line="220" w:lineRule="atLeast"/>
      <w:textAlignment w:val="center"/>
    </w:pPr>
    <w:rPr>
      <w:rFonts w:cs="Century Gothic"/>
      <w:color w:val="000000"/>
      <w:sz w:val="16"/>
      <w:szCs w:val="16"/>
      <w:lang w:val="en-GB"/>
    </w:rPr>
  </w:style>
  <w:style w:type="paragraph" w:customStyle="1" w:styleId="RedLink">
    <w:name w:val="Red Link"/>
    <w:basedOn w:val="Normal"/>
    <w:uiPriority w:val="99"/>
    <w:rsid w:val="00FD1E50"/>
    <w:pPr>
      <w:suppressAutoHyphens/>
      <w:autoSpaceDE w:val="0"/>
      <w:autoSpaceDN w:val="0"/>
      <w:adjustRightInd w:val="0"/>
      <w:spacing w:after="40" w:line="280" w:lineRule="atLeast"/>
      <w:textAlignment w:val="center"/>
    </w:pPr>
    <w:rPr>
      <w:rFonts w:cs="Century Gothic"/>
      <w:color w:val="B70000"/>
      <w:szCs w:val="20"/>
      <w:u w:val="single"/>
      <w:lang w:val="en-GB"/>
    </w:rPr>
  </w:style>
  <w:style w:type="paragraph" w:customStyle="1" w:styleId="PageNumber">
    <w:name w:val="PageNumber"/>
    <w:basedOn w:val="Footer"/>
    <w:qFormat/>
    <w:rsid w:val="0055699E"/>
    <w:pPr>
      <w:tabs>
        <w:tab w:val="clear" w:pos="4513"/>
        <w:tab w:val="clear" w:pos="9026"/>
      </w:tabs>
      <w:spacing w:line="160" w:lineRule="exact"/>
      <w:jc w:val="center"/>
    </w:pPr>
    <w:rPr>
      <w:sz w:val="16"/>
    </w:rPr>
  </w:style>
  <w:style w:type="paragraph" w:customStyle="1" w:styleId="PageFootnote">
    <w:name w:val="Page Footnote"/>
    <w:basedOn w:val="Normal"/>
    <w:qFormat/>
    <w:rsid w:val="0055699E"/>
    <w:pPr>
      <w:suppressAutoHyphens/>
      <w:autoSpaceDE w:val="0"/>
      <w:autoSpaceDN w:val="0"/>
      <w:adjustRightInd w:val="0"/>
      <w:spacing w:after="0" w:line="280" w:lineRule="atLeast"/>
      <w:jc w:val="right"/>
      <w:textAlignment w:val="center"/>
    </w:pPr>
    <w:rPr>
      <w:rFonts w:cs="Century Gothic"/>
      <w:color w:val="000000"/>
      <w:sz w:val="16"/>
      <w:szCs w:val="16"/>
      <w:lang w:val="en-GB"/>
    </w:rPr>
  </w:style>
  <w:style w:type="paragraph" w:customStyle="1" w:styleId="TableHead2">
    <w:name w:val="Table Head 2"/>
    <w:basedOn w:val="Heading4"/>
    <w:qFormat/>
    <w:rsid w:val="00140A38"/>
    <w:pPr>
      <w:spacing w:before="0" w:after="40"/>
    </w:pPr>
  </w:style>
  <w:style w:type="paragraph" w:customStyle="1" w:styleId="TableHead1">
    <w:name w:val="Table Head 1"/>
    <w:basedOn w:val="TableHead2"/>
    <w:qFormat/>
    <w:rsid w:val="00413817"/>
    <w:pPr>
      <w:spacing w:after="0"/>
      <w:outlineLvl w:val="9"/>
    </w:pPr>
    <w:rPr>
      <w:color w:val="FFFFFF" w:themeColor="background1"/>
    </w:rPr>
  </w:style>
  <w:style w:type="character" w:customStyle="1" w:styleId="Heading6Char">
    <w:name w:val="Heading 6 Char"/>
    <w:basedOn w:val="DefaultParagraphFont"/>
    <w:link w:val="Heading6"/>
    <w:uiPriority w:val="9"/>
    <w:rsid w:val="007A42C1"/>
    <w:rPr>
      <w:rFonts w:ascii="Century Gothic" w:eastAsiaTheme="majorEastAsia" w:hAnsi="Century Gothic" w:cstheme="majorBidi"/>
      <w:i/>
      <w:iCs/>
      <w:color w:val="000000" w:themeColor="text1"/>
      <w:sz w:val="20"/>
    </w:rPr>
  </w:style>
  <w:style w:type="paragraph" w:customStyle="1" w:styleId="TableHead2nopara">
    <w:name w:val="Table Head 2 no para"/>
    <w:basedOn w:val="Normal"/>
    <w:qFormat/>
    <w:rsid w:val="009B1B59"/>
    <w:pPr>
      <w:keepNext/>
      <w:keepLines/>
      <w:spacing w:after="0" w:line="240" w:lineRule="auto"/>
    </w:pPr>
    <w:rPr>
      <w:rFonts w:eastAsiaTheme="majorEastAsia" w:cstheme="majorBidi"/>
      <w:b/>
      <w:bCs/>
      <w:iCs/>
      <w:color w:val="000000" w:themeColor="text1"/>
    </w:rPr>
  </w:style>
  <w:style w:type="paragraph" w:customStyle="1" w:styleId="ListParagraphLesspara">
    <w:name w:val="List Paragraph Less para"/>
    <w:basedOn w:val="ListParagraph"/>
    <w:qFormat/>
    <w:rsid w:val="009B1B59"/>
    <w:pPr>
      <w:spacing w:line="240" w:lineRule="exact"/>
    </w:pPr>
  </w:style>
  <w:style w:type="paragraph" w:styleId="NormalWeb">
    <w:name w:val="Normal (Web)"/>
    <w:basedOn w:val="Normal"/>
    <w:uiPriority w:val="99"/>
    <w:unhideWhenUsed/>
    <w:rsid w:val="003744F7"/>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CommentReference">
    <w:name w:val="annotation reference"/>
    <w:basedOn w:val="DefaultParagraphFont"/>
    <w:uiPriority w:val="99"/>
    <w:semiHidden/>
    <w:unhideWhenUsed/>
    <w:rsid w:val="00A92544"/>
    <w:rPr>
      <w:sz w:val="16"/>
      <w:szCs w:val="16"/>
    </w:rPr>
  </w:style>
  <w:style w:type="paragraph" w:styleId="CommentText">
    <w:name w:val="annotation text"/>
    <w:basedOn w:val="Normal"/>
    <w:link w:val="CommentTextChar"/>
    <w:uiPriority w:val="99"/>
    <w:semiHidden/>
    <w:unhideWhenUsed/>
    <w:rsid w:val="00A92544"/>
    <w:pPr>
      <w:spacing w:line="240" w:lineRule="auto"/>
    </w:pPr>
    <w:rPr>
      <w:szCs w:val="20"/>
    </w:rPr>
  </w:style>
  <w:style w:type="character" w:customStyle="1" w:styleId="CommentTextChar">
    <w:name w:val="Comment Text Char"/>
    <w:basedOn w:val="DefaultParagraphFont"/>
    <w:link w:val="CommentText"/>
    <w:uiPriority w:val="99"/>
    <w:semiHidden/>
    <w:rsid w:val="00A92544"/>
    <w:rPr>
      <w:rFonts w:ascii="Century Gothic" w:hAnsi="Century Gothic"/>
      <w:sz w:val="20"/>
      <w:szCs w:val="20"/>
    </w:rPr>
  </w:style>
  <w:style w:type="paragraph" w:styleId="CommentSubject">
    <w:name w:val="annotation subject"/>
    <w:basedOn w:val="CommentText"/>
    <w:next w:val="CommentText"/>
    <w:link w:val="CommentSubjectChar"/>
    <w:uiPriority w:val="99"/>
    <w:semiHidden/>
    <w:unhideWhenUsed/>
    <w:rsid w:val="00A92544"/>
    <w:rPr>
      <w:b/>
      <w:bCs/>
    </w:rPr>
  </w:style>
  <w:style w:type="character" w:customStyle="1" w:styleId="CommentSubjectChar">
    <w:name w:val="Comment Subject Char"/>
    <w:basedOn w:val="CommentTextChar"/>
    <w:link w:val="CommentSubject"/>
    <w:uiPriority w:val="99"/>
    <w:semiHidden/>
    <w:rsid w:val="00A92544"/>
    <w:rPr>
      <w:rFonts w:ascii="Century Gothic" w:hAnsi="Century Gothic"/>
      <w:b/>
      <w:bCs/>
      <w:sz w:val="20"/>
      <w:szCs w:val="20"/>
    </w:rPr>
  </w:style>
  <w:style w:type="paragraph" w:customStyle="1" w:styleId="Code">
    <w:name w:val="Code"/>
    <w:basedOn w:val="PulloutQuote"/>
    <w:qFormat/>
    <w:rsid w:val="006A4BBE"/>
    <w:rPr>
      <w:i w:val="0"/>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5C6F"/>
    <w:rPr>
      <w:rFonts w:ascii="Century Gothic" w:hAnsi="Century Gothic"/>
      <w:sz w:val="20"/>
    </w:rPr>
  </w:style>
  <w:style w:type="paragraph" w:styleId="Heading1">
    <w:name w:val="heading 1"/>
    <w:basedOn w:val="Normal"/>
    <w:next w:val="Normal"/>
    <w:link w:val="Heading1Char"/>
    <w:uiPriority w:val="9"/>
    <w:qFormat/>
    <w:rsid w:val="00342CE2"/>
    <w:pPr>
      <w:keepNext/>
      <w:keepLines/>
      <w:tabs>
        <w:tab w:val="right" w:pos="9639"/>
      </w:tabs>
      <w:spacing w:after="0" w:line="480" w:lineRule="exact"/>
      <w:jc w:val="right"/>
      <w:outlineLvl w:val="0"/>
    </w:pPr>
    <w:rPr>
      <w:rFonts w:eastAsiaTheme="majorEastAsia" w:cstheme="majorBidi"/>
      <w:b/>
      <w:bCs/>
      <w:color w:val="B5121B"/>
      <w:sz w:val="48"/>
      <w:szCs w:val="28"/>
    </w:rPr>
  </w:style>
  <w:style w:type="paragraph" w:styleId="Heading2">
    <w:name w:val="heading 2"/>
    <w:basedOn w:val="Normal"/>
    <w:next w:val="Normal"/>
    <w:link w:val="Heading2Char"/>
    <w:uiPriority w:val="9"/>
    <w:unhideWhenUsed/>
    <w:qFormat/>
    <w:rsid w:val="00AA015C"/>
    <w:pPr>
      <w:keepNext/>
      <w:keepLines/>
      <w:spacing w:after="120" w:line="240" w:lineRule="auto"/>
      <w:outlineLvl w:val="1"/>
    </w:pPr>
    <w:rPr>
      <w:rFonts w:eastAsiaTheme="majorEastAsia" w:cstheme="majorBidi"/>
      <w:b/>
      <w:bCs/>
      <w:color w:val="B5121B"/>
      <w:sz w:val="30"/>
      <w:szCs w:val="26"/>
    </w:rPr>
  </w:style>
  <w:style w:type="paragraph" w:styleId="Heading3">
    <w:name w:val="heading 3"/>
    <w:basedOn w:val="Normal"/>
    <w:next w:val="Normal"/>
    <w:link w:val="Heading3Char"/>
    <w:uiPriority w:val="9"/>
    <w:unhideWhenUsed/>
    <w:qFormat/>
    <w:rsid w:val="00483F7E"/>
    <w:pPr>
      <w:keepNext/>
      <w:keepLines/>
      <w:spacing w:before="200" w:after="120" w:line="240" w:lineRule="auto"/>
      <w:outlineLvl w:val="2"/>
    </w:pPr>
    <w:rPr>
      <w:rFonts w:eastAsiaTheme="majorEastAsia" w:cstheme="majorBidi"/>
      <w:b/>
      <w:bCs/>
      <w:color w:val="000000" w:themeColor="text1"/>
      <w:sz w:val="26"/>
    </w:rPr>
  </w:style>
  <w:style w:type="paragraph" w:styleId="Heading4">
    <w:name w:val="heading 4"/>
    <w:basedOn w:val="Normal"/>
    <w:next w:val="Normal"/>
    <w:link w:val="Heading4Char"/>
    <w:uiPriority w:val="9"/>
    <w:unhideWhenUsed/>
    <w:qFormat/>
    <w:rsid w:val="00483F7E"/>
    <w:pPr>
      <w:keepNext/>
      <w:keepLines/>
      <w:spacing w:before="200" w:after="60" w:line="240" w:lineRule="auto"/>
      <w:outlineLvl w:val="3"/>
    </w:pPr>
    <w:rPr>
      <w:rFonts w:eastAsiaTheme="majorEastAsia" w:cstheme="majorBidi"/>
      <w:b/>
      <w:bCs/>
      <w:iCs/>
      <w:color w:val="000000" w:themeColor="text1"/>
    </w:rPr>
  </w:style>
  <w:style w:type="paragraph" w:styleId="Heading5">
    <w:name w:val="heading 5"/>
    <w:basedOn w:val="Normal"/>
    <w:next w:val="Normal"/>
    <w:link w:val="Heading5Char"/>
    <w:uiPriority w:val="9"/>
    <w:unhideWhenUsed/>
    <w:qFormat/>
    <w:rsid w:val="00483F7E"/>
    <w:pPr>
      <w:keepNext/>
      <w:keepLines/>
      <w:spacing w:before="200" w:after="60" w:line="240" w:lineRule="auto"/>
      <w:outlineLvl w:val="4"/>
    </w:pPr>
    <w:rPr>
      <w:rFonts w:eastAsiaTheme="majorEastAsia" w:cstheme="majorBidi"/>
      <w:b/>
      <w:i/>
      <w:color w:val="000000" w:themeColor="text1"/>
    </w:rPr>
  </w:style>
  <w:style w:type="paragraph" w:styleId="Heading6">
    <w:name w:val="heading 6"/>
    <w:basedOn w:val="Normal"/>
    <w:next w:val="Normal"/>
    <w:link w:val="Heading6Char"/>
    <w:uiPriority w:val="9"/>
    <w:unhideWhenUsed/>
    <w:qFormat/>
    <w:rsid w:val="007A42C1"/>
    <w:pPr>
      <w:keepNext/>
      <w:keepLines/>
      <w:spacing w:before="120" w:after="240"/>
      <w:outlineLvl w:val="5"/>
    </w:pPr>
    <w:rPr>
      <w:rFonts w:eastAsiaTheme="majorEastAsia" w:cstheme="majorBidi"/>
      <w:i/>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38F4"/>
    <w:pPr>
      <w:tabs>
        <w:tab w:val="center" w:pos="4513"/>
        <w:tab w:val="right" w:pos="9026"/>
      </w:tabs>
      <w:spacing w:after="0" w:line="240" w:lineRule="auto"/>
    </w:pPr>
  </w:style>
  <w:style w:type="character" w:customStyle="1" w:styleId="HeaderChar">
    <w:name w:val="Header Char"/>
    <w:basedOn w:val="DefaultParagraphFont"/>
    <w:link w:val="Header"/>
    <w:uiPriority w:val="99"/>
    <w:rsid w:val="000938F4"/>
  </w:style>
  <w:style w:type="paragraph" w:styleId="Footer">
    <w:name w:val="footer"/>
    <w:basedOn w:val="Normal"/>
    <w:link w:val="FooterChar"/>
    <w:uiPriority w:val="99"/>
    <w:unhideWhenUsed/>
    <w:rsid w:val="000938F4"/>
    <w:pPr>
      <w:tabs>
        <w:tab w:val="center" w:pos="4513"/>
        <w:tab w:val="right" w:pos="9026"/>
      </w:tabs>
      <w:spacing w:after="0" w:line="240" w:lineRule="auto"/>
    </w:pPr>
  </w:style>
  <w:style w:type="character" w:customStyle="1" w:styleId="FooterChar">
    <w:name w:val="Footer Char"/>
    <w:basedOn w:val="DefaultParagraphFont"/>
    <w:link w:val="Footer"/>
    <w:uiPriority w:val="99"/>
    <w:rsid w:val="000938F4"/>
  </w:style>
  <w:style w:type="paragraph" w:styleId="BalloonText">
    <w:name w:val="Balloon Text"/>
    <w:basedOn w:val="Normal"/>
    <w:link w:val="BalloonTextChar"/>
    <w:uiPriority w:val="99"/>
    <w:semiHidden/>
    <w:unhideWhenUsed/>
    <w:rsid w:val="000938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38F4"/>
    <w:rPr>
      <w:rFonts w:ascii="Tahoma" w:hAnsi="Tahoma" w:cs="Tahoma"/>
      <w:sz w:val="16"/>
      <w:szCs w:val="16"/>
    </w:rPr>
  </w:style>
  <w:style w:type="character" w:customStyle="1" w:styleId="Heading1Char">
    <w:name w:val="Heading 1 Char"/>
    <w:basedOn w:val="DefaultParagraphFont"/>
    <w:link w:val="Heading1"/>
    <w:uiPriority w:val="9"/>
    <w:rsid w:val="00342CE2"/>
    <w:rPr>
      <w:rFonts w:ascii="Century Gothic" w:eastAsiaTheme="majorEastAsia" w:hAnsi="Century Gothic" w:cstheme="majorBidi"/>
      <w:b/>
      <w:bCs/>
      <w:color w:val="B5121B"/>
      <w:sz w:val="48"/>
      <w:szCs w:val="28"/>
    </w:rPr>
  </w:style>
  <w:style w:type="table" w:styleId="TableGrid">
    <w:name w:val="Table Grid"/>
    <w:basedOn w:val="TableNormal"/>
    <w:uiPriority w:val="59"/>
    <w:rsid w:val="000938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AA015C"/>
    <w:rPr>
      <w:rFonts w:ascii="Century Gothic" w:eastAsiaTheme="majorEastAsia" w:hAnsi="Century Gothic" w:cstheme="majorBidi"/>
      <w:b/>
      <w:bCs/>
      <w:color w:val="B5121B"/>
      <w:sz w:val="30"/>
      <w:szCs w:val="26"/>
    </w:rPr>
  </w:style>
  <w:style w:type="character" w:customStyle="1" w:styleId="Heading3Char">
    <w:name w:val="Heading 3 Char"/>
    <w:basedOn w:val="DefaultParagraphFont"/>
    <w:link w:val="Heading3"/>
    <w:uiPriority w:val="9"/>
    <w:rsid w:val="00483F7E"/>
    <w:rPr>
      <w:rFonts w:ascii="Century Gothic" w:eastAsiaTheme="majorEastAsia" w:hAnsi="Century Gothic" w:cstheme="majorBidi"/>
      <w:b/>
      <w:bCs/>
      <w:color w:val="000000" w:themeColor="text1"/>
      <w:sz w:val="26"/>
    </w:rPr>
  </w:style>
  <w:style w:type="character" w:customStyle="1" w:styleId="Heading4Char">
    <w:name w:val="Heading 4 Char"/>
    <w:basedOn w:val="DefaultParagraphFont"/>
    <w:link w:val="Heading4"/>
    <w:uiPriority w:val="9"/>
    <w:rsid w:val="00483F7E"/>
    <w:rPr>
      <w:rFonts w:ascii="Century Gothic" w:eastAsiaTheme="majorEastAsia" w:hAnsi="Century Gothic" w:cstheme="majorBidi"/>
      <w:b/>
      <w:bCs/>
      <w:iCs/>
      <w:color w:val="000000" w:themeColor="text1"/>
      <w:sz w:val="20"/>
    </w:rPr>
  </w:style>
  <w:style w:type="character" w:customStyle="1" w:styleId="Heading5Char">
    <w:name w:val="Heading 5 Char"/>
    <w:basedOn w:val="DefaultParagraphFont"/>
    <w:link w:val="Heading5"/>
    <w:uiPriority w:val="9"/>
    <w:rsid w:val="00483F7E"/>
    <w:rPr>
      <w:rFonts w:ascii="Century Gothic" w:eastAsiaTheme="majorEastAsia" w:hAnsi="Century Gothic" w:cstheme="majorBidi"/>
      <w:b/>
      <w:i/>
      <w:color w:val="000000" w:themeColor="text1"/>
      <w:sz w:val="20"/>
    </w:rPr>
  </w:style>
  <w:style w:type="paragraph" w:customStyle="1" w:styleId="PulloutQuote">
    <w:name w:val="Pullout Quote"/>
    <w:basedOn w:val="Normal"/>
    <w:uiPriority w:val="99"/>
    <w:rsid w:val="00632842"/>
    <w:pPr>
      <w:suppressAutoHyphens/>
      <w:autoSpaceDE w:val="0"/>
      <w:autoSpaceDN w:val="0"/>
      <w:adjustRightInd w:val="0"/>
      <w:spacing w:after="113" w:line="280" w:lineRule="atLeast"/>
      <w:textAlignment w:val="center"/>
    </w:pPr>
    <w:rPr>
      <w:rFonts w:cs="Century Gothic"/>
      <w:i/>
      <w:iCs/>
      <w:color w:val="000000"/>
      <w:szCs w:val="20"/>
      <w:lang w:val="en-GB"/>
    </w:rPr>
  </w:style>
  <w:style w:type="paragraph" w:styleId="BodyText">
    <w:name w:val="Body Text"/>
    <w:basedOn w:val="Normal"/>
    <w:link w:val="BodyTextChar"/>
    <w:uiPriority w:val="99"/>
    <w:rsid w:val="00632842"/>
    <w:pPr>
      <w:suppressAutoHyphens/>
      <w:autoSpaceDE w:val="0"/>
      <w:autoSpaceDN w:val="0"/>
      <w:adjustRightInd w:val="0"/>
      <w:spacing w:after="113" w:line="280" w:lineRule="atLeast"/>
      <w:textAlignment w:val="center"/>
    </w:pPr>
    <w:rPr>
      <w:rFonts w:cs="Century Gothic"/>
      <w:color w:val="000000"/>
      <w:szCs w:val="20"/>
      <w:lang w:val="en-GB"/>
    </w:rPr>
  </w:style>
  <w:style w:type="character" w:customStyle="1" w:styleId="BodyTextChar">
    <w:name w:val="Body Text Char"/>
    <w:basedOn w:val="DefaultParagraphFont"/>
    <w:link w:val="BodyText"/>
    <w:uiPriority w:val="99"/>
    <w:rsid w:val="00632842"/>
    <w:rPr>
      <w:rFonts w:ascii="Century Gothic" w:hAnsi="Century Gothic" w:cs="Century Gothic"/>
      <w:color w:val="000000"/>
      <w:sz w:val="20"/>
      <w:szCs w:val="20"/>
      <w:lang w:val="en-GB"/>
    </w:rPr>
  </w:style>
  <w:style w:type="paragraph" w:customStyle="1" w:styleId="BodyBullet">
    <w:name w:val="Body Bullet"/>
    <w:basedOn w:val="BodyText"/>
    <w:uiPriority w:val="99"/>
    <w:rsid w:val="006869F1"/>
    <w:pPr>
      <w:numPr>
        <w:numId w:val="1"/>
      </w:numPr>
      <w:spacing w:after="57"/>
    </w:pPr>
  </w:style>
  <w:style w:type="paragraph" w:customStyle="1" w:styleId="BodyBulletLast">
    <w:name w:val="Body Bullet Last"/>
    <w:basedOn w:val="BodyBullet"/>
    <w:uiPriority w:val="99"/>
    <w:rsid w:val="00632842"/>
    <w:pPr>
      <w:spacing w:after="170"/>
    </w:pPr>
  </w:style>
  <w:style w:type="paragraph" w:styleId="NoSpacing">
    <w:name w:val="No Spacing"/>
    <w:uiPriority w:val="1"/>
    <w:qFormat/>
    <w:rsid w:val="00483F7E"/>
    <w:pPr>
      <w:spacing w:after="0" w:line="240" w:lineRule="auto"/>
    </w:pPr>
    <w:rPr>
      <w:rFonts w:ascii="Century Gothic" w:hAnsi="Century Gothic"/>
      <w:sz w:val="20"/>
    </w:rPr>
  </w:style>
  <w:style w:type="paragraph" w:customStyle="1" w:styleId="PulloutQuoteName">
    <w:name w:val="Pullout Quote Name"/>
    <w:basedOn w:val="PulloutQuote"/>
    <w:qFormat/>
    <w:rsid w:val="00AA015C"/>
    <w:pPr>
      <w:spacing w:after="200" w:line="180" w:lineRule="atLeast"/>
    </w:pPr>
    <w:rPr>
      <w:sz w:val="16"/>
    </w:rPr>
  </w:style>
  <w:style w:type="paragraph" w:styleId="ListParagraph">
    <w:name w:val="List Paragraph"/>
    <w:basedOn w:val="Normal"/>
    <w:uiPriority w:val="34"/>
    <w:qFormat/>
    <w:rsid w:val="005E0B29"/>
    <w:pPr>
      <w:numPr>
        <w:numId w:val="3"/>
      </w:numPr>
      <w:spacing w:after="0"/>
      <w:ind w:left="284" w:hanging="284"/>
      <w:contextualSpacing/>
    </w:pPr>
  </w:style>
  <w:style w:type="paragraph" w:customStyle="1" w:styleId="NormalPreBullet">
    <w:name w:val="Normal Pre Bullet"/>
    <w:basedOn w:val="Normal"/>
    <w:qFormat/>
    <w:rsid w:val="00A25C6F"/>
    <w:pPr>
      <w:spacing w:after="0"/>
    </w:pPr>
  </w:style>
  <w:style w:type="paragraph" w:customStyle="1" w:styleId="ListParagraphLast">
    <w:name w:val="List Paragraph Last"/>
    <w:basedOn w:val="ListParagraph"/>
    <w:qFormat/>
    <w:rsid w:val="00410993"/>
    <w:pPr>
      <w:spacing w:after="160"/>
    </w:pPr>
  </w:style>
  <w:style w:type="paragraph" w:customStyle="1" w:styleId="Heading2Para">
    <w:name w:val="Heading 2 Para"/>
    <w:basedOn w:val="Heading2"/>
    <w:qFormat/>
    <w:rsid w:val="00410993"/>
    <w:pPr>
      <w:spacing w:before="240"/>
    </w:pPr>
  </w:style>
  <w:style w:type="paragraph" w:customStyle="1" w:styleId="Footnote">
    <w:name w:val="Footnote"/>
    <w:basedOn w:val="Normal"/>
    <w:uiPriority w:val="99"/>
    <w:rsid w:val="00A5293B"/>
    <w:pPr>
      <w:suppressAutoHyphens/>
      <w:autoSpaceDE w:val="0"/>
      <w:autoSpaceDN w:val="0"/>
      <w:adjustRightInd w:val="0"/>
      <w:spacing w:after="80" w:line="220" w:lineRule="atLeast"/>
      <w:textAlignment w:val="center"/>
    </w:pPr>
    <w:rPr>
      <w:rFonts w:cs="Century Gothic"/>
      <w:color w:val="000000"/>
      <w:sz w:val="16"/>
      <w:szCs w:val="16"/>
      <w:lang w:val="en-GB"/>
    </w:rPr>
  </w:style>
  <w:style w:type="paragraph" w:customStyle="1" w:styleId="RedLink">
    <w:name w:val="Red Link"/>
    <w:basedOn w:val="Normal"/>
    <w:uiPriority w:val="99"/>
    <w:rsid w:val="00FD1E50"/>
    <w:pPr>
      <w:suppressAutoHyphens/>
      <w:autoSpaceDE w:val="0"/>
      <w:autoSpaceDN w:val="0"/>
      <w:adjustRightInd w:val="0"/>
      <w:spacing w:after="40" w:line="280" w:lineRule="atLeast"/>
      <w:textAlignment w:val="center"/>
    </w:pPr>
    <w:rPr>
      <w:rFonts w:cs="Century Gothic"/>
      <w:color w:val="B70000"/>
      <w:szCs w:val="20"/>
      <w:u w:val="single"/>
      <w:lang w:val="en-GB"/>
    </w:rPr>
  </w:style>
  <w:style w:type="paragraph" w:customStyle="1" w:styleId="PageNumber">
    <w:name w:val="PageNumber"/>
    <w:basedOn w:val="Footer"/>
    <w:qFormat/>
    <w:rsid w:val="0055699E"/>
    <w:pPr>
      <w:tabs>
        <w:tab w:val="clear" w:pos="4513"/>
        <w:tab w:val="clear" w:pos="9026"/>
      </w:tabs>
      <w:spacing w:line="160" w:lineRule="exact"/>
      <w:jc w:val="center"/>
    </w:pPr>
    <w:rPr>
      <w:sz w:val="16"/>
    </w:rPr>
  </w:style>
  <w:style w:type="paragraph" w:customStyle="1" w:styleId="PageFootnote">
    <w:name w:val="Page Footnote"/>
    <w:basedOn w:val="Normal"/>
    <w:qFormat/>
    <w:rsid w:val="0055699E"/>
    <w:pPr>
      <w:suppressAutoHyphens/>
      <w:autoSpaceDE w:val="0"/>
      <w:autoSpaceDN w:val="0"/>
      <w:adjustRightInd w:val="0"/>
      <w:spacing w:after="0" w:line="280" w:lineRule="atLeast"/>
      <w:jc w:val="right"/>
      <w:textAlignment w:val="center"/>
    </w:pPr>
    <w:rPr>
      <w:rFonts w:cs="Century Gothic"/>
      <w:color w:val="000000"/>
      <w:sz w:val="16"/>
      <w:szCs w:val="16"/>
      <w:lang w:val="en-GB"/>
    </w:rPr>
  </w:style>
  <w:style w:type="paragraph" w:customStyle="1" w:styleId="TableHead2">
    <w:name w:val="Table Head 2"/>
    <w:basedOn w:val="Heading4"/>
    <w:qFormat/>
    <w:rsid w:val="00140A38"/>
    <w:pPr>
      <w:spacing w:before="0" w:after="40"/>
    </w:pPr>
  </w:style>
  <w:style w:type="paragraph" w:customStyle="1" w:styleId="TableHead1">
    <w:name w:val="Table Head 1"/>
    <w:basedOn w:val="TableHead2"/>
    <w:qFormat/>
    <w:rsid w:val="00413817"/>
    <w:pPr>
      <w:spacing w:after="0"/>
      <w:outlineLvl w:val="9"/>
    </w:pPr>
    <w:rPr>
      <w:color w:val="FFFFFF" w:themeColor="background1"/>
    </w:rPr>
  </w:style>
  <w:style w:type="character" w:customStyle="1" w:styleId="Heading6Char">
    <w:name w:val="Heading 6 Char"/>
    <w:basedOn w:val="DefaultParagraphFont"/>
    <w:link w:val="Heading6"/>
    <w:uiPriority w:val="9"/>
    <w:rsid w:val="007A42C1"/>
    <w:rPr>
      <w:rFonts w:ascii="Century Gothic" w:eastAsiaTheme="majorEastAsia" w:hAnsi="Century Gothic" w:cstheme="majorBidi"/>
      <w:i/>
      <w:iCs/>
      <w:color w:val="000000" w:themeColor="text1"/>
      <w:sz w:val="20"/>
    </w:rPr>
  </w:style>
  <w:style w:type="paragraph" w:customStyle="1" w:styleId="TableHead2nopara">
    <w:name w:val="Table Head 2 no para"/>
    <w:basedOn w:val="Normal"/>
    <w:qFormat/>
    <w:rsid w:val="009B1B59"/>
    <w:pPr>
      <w:keepNext/>
      <w:keepLines/>
      <w:spacing w:after="0" w:line="240" w:lineRule="auto"/>
    </w:pPr>
    <w:rPr>
      <w:rFonts w:eastAsiaTheme="majorEastAsia" w:cstheme="majorBidi"/>
      <w:b/>
      <w:bCs/>
      <w:iCs/>
      <w:color w:val="000000" w:themeColor="text1"/>
    </w:rPr>
  </w:style>
  <w:style w:type="paragraph" w:customStyle="1" w:styleId="ListParagraphLesspara">
    <w:name w:val="List Paragraph Less para"/>
    <w:basedOn w:val="ListParagraph"/>
    <w:qFormat/>
    <w:rsid w:val="009B1B59"/>
    <w:pPr>
      <w:spacing w:line="240" w:lineRule="exact"/>
    </w:pPr>
  </w:style>
  <w:style w:type="paragraph" w:styleId="NormalWeb">
    <w:name w:val="Normal (Web)"/>
    <w:basedOn w:val="Normal"/>
    <w:uiPriority w:val="99"/>
    <w:unhideWhenUsed/>
    <w:rsid w:val="003744F7"/>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CommentReference">
    <w:name w:val="annotation reference"/>
    <w:basedOn w:val="DefaultParagraphFont"/>
    <w:uiPriority w:val="99"/>
    <w:semiHidden/>
    <w:unhideWhenUsed/>
    <w:rsid w:val="00A92544"/>
    <w:rPr>
      <w:sz w:val="16"/>
      <w:szCs w:val="16"/>
    </w:rPr>
  </w:style>
  <w:style w:type="paragraph" w:styleId="CommentText">
    <w:name w:val="annotation text"/>
    <w:basedOn w:val="Normal"/>
    <w:link w:val="CommentTextChar"/>
    <w:uiPriority w:val="99"/>
    <w:semiHidden/>
    <w:unhideWhenUsed/>
    <w:rsid w:val="00A92544"/>
    <w:pPr>
      <w:spacing w:line="240" w:lineRule="auto"/>
    </w:pPr>
    <w:rPr>
      <w:szCs w:val="20"/>
    </w:rPr>
  </w:style>
  <w:style w:type="character" w:customStyle="1" w:styleId="CommentTextChar">
    <w:name w:val="Comment Text Char"/>
    <w:basedOn w:val="DefaultParagraphFont"/>
    <w:link w:val="CommentText"/>
    <w:uiPriority w:val="99"/>
    <w:semiHidden/>
    <w:rsid w:val="00A92544"/>
    <w:rPr>
      <w:rFonts w:ascii="Century Gothic" w:hAnsi="Century Gothic"/>
      <w:sz w:val="20"/>
      <w:szCs w:val="20"/>
    </w:rPr>
  </w:style>
  <w:style w:type="paragraph" w:styleId="CommentSubject">
    <w:name w:val="annotation subject"/>
    <w:basedOn w:val="CommentText"/>
    <w:next w:val="CommentText"/>
    <w:link w:val="CommentSubjectChar"/>
    <w:uiPriority w:val="99"/>
    <w:semiHidden/>
    <w:unhideWhenUsed/>
    <w:rsid w:val="00A92544"/>
    <w:rPr>
      <w:b/>
      <w:bCs/>
    </w:rPr>
  </w:style>
  <w:style w:type="character" w:customStyle="1" w:styleId="CommentSubjectChar">
    <w:name w:val="Comment Subject Char"/>
    <w:basedOn w:val="CommentTextChar"/>
    <w:link w:val="CommentSubject"/>
    <w:uiPriority w:val="99"/>
    <w:semiHidden/>
    <w:rsid w:val="00A92544"/>
    <w:rPr>
      <w:rFonts w:ascii="Century Gothic" w:hAnsi="Century Gothic"/>
      <w:b/>
      <w:bCs/>
      <w:sz w:val="20"/>
      <w:szCs w:val="20"/>
    </w:rPr>
  </w:style>
  <w:style w:type="paragraph" w:customStyle="1" w:styleId="Code">
    <w:name w:val="Code"/>
    <w:basedOn w:val="PulloutQuote"/>
    <w:qFormat/>
    <w:rsid w:val="006A4BBE"/>
    <w:rPr>
      <w:i w:val="0"/>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330</Words>
  <Characters>1884</Characters>
  <Application>Microsoft Office Word</Application>
  <DocSecurity>4</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IDYours</dc:creator>
  <cp:lastModifiedBy>Lisa Robinson</cp:lastModifiedBy>
  <cp:revision>2</cp:revision>
  <dcterms:created xsi:type="dcterms:W3CDTF">2013-02-28T00:02:00Z</dcterms:created>
  <dcterms:modified xsi:type="dcterms:W3CDTF">2013-02-28T00:02:00Z</dcterms:modified>
</cp:coreProperties>
</file>